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07" w:rsidRDefault="003B33B6" w:rsidP="00310401">
      <w:pPr>
        <w:pBdr>
          <w:bottom w:val="single" w:sz="6" w:space="1" w:color="auto"/>
        </w:pBdr>
        <w:spacing w:after="0" w:line="240" w:lineRule="auto"/>
        <w:rPr>
          <w:b/>
          <w:sz w:val="24"/>
          <w:szCs w:val="24"/>
        </w:rPr>
      </w:pPr>
      <w:r w:rsidRPr="003E423E">
        <w:rPr>
          <w:b/>
          <w:sz w:val="24"/>
          <w:szCs w:val="24"/>
        </w:rPr>
        <w:t xml:space="preserve">Microsoft Office 2010 Mail Mergers – Letters </w:t>
      </w:r>
    </w:p>
    <w:p w:rsidR="00310401" w:rsidRDefault="00310401" w:rsidP="00310401">
      <w:pPr>
        <w:spacing w:after="0" w:line="240" w:lineRule="auto"/>
      </w:pPr>
    </w:p>
    <w:p w:rsidR="00310401" w:rsidRDefault="003E423E" w:rsidP="00310401">
      <w:pPr>
        <w:spacing w:after="0" w:line="240" w:lineRule="auto"/>
      </w:pPr>
      <w:r>
        <w:t xml:space="preserve">This instructions sheet will walk you through using a data download from NST and the Microsoft Office mail merge wizard to create letters to send to home owners </w:t>
      </w:r>
      <w:bookmarkStart w:id="0" w:name="_GoBack"/>
      <w:bookmarkEnd w:id="0"/>
      <w:r>
        <w:t>with minor housing code violations.</w:t>
      </w:r>
      <w:r w:rsidR="008D27F0">
        <w:t xml:space="preserve"> </w:t>
      </w:r>
    </w:p>
    <w:p w:rsidR="00310401" w:rsidRDefault="00310401" w:rsidP="00310401">
      <w:pPr>
        <w:spacing w:after="0" w:line="240" w:lineRule="auto"/>
      </w:pPr>
    </w:p>
    <w:p w:rsidR="00310401" w:rsidRPr="00310401" w:rsidRDefault="00310401" w:rsidP="00310401">
      <w:pPr>
        <w:spacing w:after="0" w:line="240" w:lineRule="auto"/>
        <w:rPr>
          <w:b/>
        </w:rPr>
      </w:pPr>
      <w:r>
        <w:rPr>
          <w:b/>
        </w:rPr>
        <w:t>**Please note</w:t>
      </w:r>
      <w:proofErr w:type="gramStart"/>
      <w:r>
        <w:rPr>
          <w:b/>
        </w:rPr>
        <w:t>,</w:t>
      </w:r>
      <w:proofErr w:type="gramEnd"/>
      <w:r>
        <w:rPr>
          <w:b/>
        </w:rPr>
        <w:t xml:space="preserve"> this template uses the inspection notes field to summarize property issues in the letter. If this information is in another field, add that field to the report before downloading**</w:t>
      </w:r>
    </w:p>
    <w:p w:rsidR="00310401" w:rsidRDefault="00310401" w:rsidP="00310401">
      <w:pPr>
        <w:spacing w:after="0" w:line="240" w:lineRule="auto"/>
      </w:pPr>
    </w:p>
    <w:p w:rsidR="003E423E" w:rsidRDefault="008D27F0" w:rsidP="00310401">
      <w:pPr>
        <w:spacing w:after="0" w:line="240" w:lineRule="auto"/>
      </w:pPr>
      <w:proofErr w:type="gramStart"/>
      <w:r>
        <w:t>Many thanks to Andrea Bruno of St. Clair-Superior Development Corporation who was instrumental in creating this document.</w:t>
      </w:r>
      <w:proofErr w:type="gramEnd"/>
    </w:p>
    <w:p w:rsidR="00310401" w:rsidRDefault="00310401" w:rsidP="00310401">
      <w:pPr>
        <w:spacing w:after="0" w:line="240" w:lineRule="auto"/>
        <w:rPr>
          <w:b/>
        </w:rPr>
      </w:pPr>
    </w:p>
    <w:p w:rsidR="008D27F0" w:rsidRDefault="008D27F0" w:rsidP="00310401">
      <w:pPr>
        <w:spacing w:after="0" w:line="240" w:lineRule="auto"/>
        <w:rPr>
          <w:b/>
        </w:rPr>
      </w:pPr>
      <w:r w:rsidRPr="008D27F0">
        <w:rPr>
          <w:b/>
        </w:rPr>
        <w:t>Creating the NST data download</w:t>
      </w:r>
    </w:p>
    <w:p w:rsidR="00310401" w:rsidRPr="008D27F0" w:rsidRDefault="00310401" w:rsidP="00310401">
      <w:pPr>
        <w:spacing w:after="0" w:line="240" w:lineRule="auto"/>
        <w:rPr>
          <w:b/>
        </w:rPr>
      </w:pPr>
    </w:p>
    <w:p w:rsidR="008D27F0" w:rsidRDefault="007554B3" w:rsidP="00310401">
      <w:pPr>
        <w:pStyle w:val="ListParagraph"/>
        <w:numPr>
          <w:ilvl w:val="0"/>
          <w:numId w:val="1"/>
        </w:numPr>
        <w:spacing w:after="0" w:line="240" w:lineRule="auto"/>
      </w:pPr>
      <w:r>
        <w:t>Log onto NST (</w:t>
      </w:r>
      <w:hyperlink r:id="rId8" w:history="1">
        <w:r w:rsidRPr="00BE624E">
          <w:rPr>
            <w:rStyle w:val="Hyperlink"/>
          </w:rPr>
          <w:t>http://neocando.case.edu/nst/</w:t>
        </w:r>
      </w:hyperlink>
      <w:r>
        <w:t>) and load your Code Enforcement service area.</w:t>
      </w:r>
    </w:p>
    <w:p w:rsidR="009F7DDB" w:rsidRDefault="009F7DDB" w:rsidP="00310401">
      <w:pPr>
        <w:pStyle w:val="ListParagraph"/>
        <w:spacing w:after="0" w:line="240" w:lineRule="auto"/>
      </w:pPr>
    </w:p>
    <w:p w:rsidR="007554B3" w:rsidRDefault="007554B3" w:rsidP="00310401">
      <w:pPr>
        <w:pStyle w:val="ListParagraph"/>
        <w:numPr>
          <w:ilvl w:val="0"/>
          <w:numId w:val="1"/>
        </w:numPr>
        <w:spacing w:after="0" w:line="240" w:lineRule="auto"/>
      </w:pPr>
      <w:r>
        <w:t xml:space="preserve">Click on </w:t>
      </w:r>
      <w:r w:rsidRPr="007554B3">
        <w:rPr>
          <w:b/>
        </w:rPr>
        <w:t>Reports</w:t>
      </w:r>
      <w:r>
        <w:t xml:space="preserve"> and select the </w:t>
      </w:r>
      <w:r w:rsidRPr="007554B3">
        <w:rPr>
          <w:b/>
        </w:rPr>
        <w:t>Download for Letter Mail Merge</w:t>
      </w:r>
      <w:r>
        <w:t xml:space="preserve"> report. </w:t>
      </w:r>
    </w:p>
    <w:p w:rsidR="002E6FC6" w:rsidRDefault="002E6FC6" w:rsidP="00310401">
      <w:pPr>
        <w:pStyle w:val="ListParagraph"/>
        <w:numPr>
          <w:ilvl w:val="1"/>
          <w:numId w:val="1"/>
        </w:numPr>
        <w:spacing w:after="0" w:line="240" w:lineRule="auto"/>
      </w:pPr>
      <w:r>
        <w:t>This report turns on the following columns:</w:t>
      </w:r>
    </w:p>
    <w:p w:rsidR="002E6FC6" w:rsidRDefault="002E6FC6" w:rsidP="00310401">
      <w:pPr>
        <w:pStyle w:val="ListParagraph"/>
        <w:numPr>
          <w:ilvl w:val="2"/>
          <w:numId w:val="1"/>
        </w:numPr>
        <w:spacing w:after="0" w:line="240" w:lineRule="auto"/>
      </w:pPr>
      <w:r>
        <w:t>Current owner</w:t>
      </w:r>
    </w:p>
    <w:p w:rsidR="002E6FC6" w:rsidRDefault="002E6FC6" w:rsidP="00310401">
      <w:pPr>
        <w:pStyle w:val="ListParagraph"/>
        <w:numPr>
          <w:ilvl w:val="2"/>
          <w:numId w:val="1"/>
        </w:numPr>
        <w:spacing w:after="0" w:line="240" w:lineRule="auto"/>
      </w:pPr>
      <w:r>
        <w:t>Date acquired</w:t>
      </w:r>
    </w:p>
    <w:p w:rsidR="002E6FC6" w:rsidRDefault="002E6FC6" w:rsidP="00310401">
      <w:pPr>
        <w:pStyle w:val="ListParagraph"/>
        <w:numPr>
          <w:ilvl w:val="2"/>
          <w:numId w:val="1"/>
        </w:numPr>
        <w:spacing w:after="0" w:line="240" w:lineRule="auto"/>
      </w:pPr>
      <w:r>
        <w:t>Escrow account holder</w:t>
      </w:r>
    </w:p>
    <w:p w:rsidR="002E6FC6" w:rsidRDefault="002E6FC6" w:rsidP="00310401">
      <w:pPr>
        <w:pStyle w:val="ListParagraph"/>
        <w:numPr>
          <w:ilvl w:val="2"/>
          <w:numId w:val="1"/>
        </w:numPr>
        <w:spacing w:after="0" w:line="240" w:lineRule="auto"/>
      </w:pPr>
      <w:r>
        <w:t>TMA name</w:t>
      </w:r>
    </w:p>
    <w:p w:rsidR="002E6FC6" w:rsidRDefault="002E6FC6" w:rsidP="00310401">
      <w:pPr>
        <w:pStyle w:val="ListParagraph"/>
        <w:numPr>
          <w:ilvl w:val="2"/>
          <w:numId w:val="1"/>
        </w:numPr>
        <w:spacing w:after="0" w:line="240" w:lineRule="auto"/>
      </w:pPr>
      <w:r>
        <w:t>TMA street #</w:t>
      </w:r>
    </w:p>
    <w:p w:rsidR="002E6FC6" w:rsidRDefault="002E6FC6" w:rsidP="00310401">
      <w:pPr>
        <w:pStyle w:val="ListParagraph"/>
        <w:numPr>
          <w:ilvl w:val="2"/>
          <w:numId w:val="1"/>
        </w:numPr>
        <w:spacing w:after="0" w:line="240" w:lineRule="auto"/>
      </w:pPr>
      <w:r>
        <w:t>TMA street direction</w:t>
      </w:r>
    </w:p>
    <w:p w:rsidR="002E6FC6" w:rsidRDefault="002E6FC6" w:rsidP="00310401">
      <w:pPr>
        <w:pStyle w:val="ListParagraph"/>
        <w:numPr>
          <w:ilvl w:val="2"/>
          <w:numId w:val="1"/>
        </w:numPr>
        <w:spacing w:after="0" w:line="240" w:lineRule="auto"/>
      </w:pPr>
      <w:r>
        <w:t>TMA street name</w:t>
      </w:r>
    </w:p>
    <w:p w:rsidR="002E6FC6" w:rsidRDefault="002E6FC6" w:rsidP="00310401">
      <w:pPr>
        <w:pStyle w:val="ListParagraph"/>
        <w:numPr>
          <w:ilvl w:val="2"/>
          <w:numId w:val="1"/>
        </w:numPr>
        <w:spacing w:after="0" w:line="240" w:lineRule="auto"/>
      </w:pPr>
      <w:r>
        <w:t>TMA street suffix</w:t>
      </w:r>
    </w:p>
    <w:p w:rsidR="002E6FC6" w:rsidRDefault="002E6FC6" w:rsidP="00310401">
      <w:pPr>
        <w:pStyle w:val="ListParagraph"/>
        <w:numPr>
          <w:ilvl w:val="2"/>
          <w:numId w:val="1"/>
        </w:numPr>
        <w:spacing w:after="0" w:line="240" w:lineRule="auto"/>
      </w:pPr>
      <w:r>
        <w:t>City</w:t>
      </w:r>
    </w:p>
    <w:p w:rsidR="002E6FC6" w:rsidRDefault="002E6FC6" w:rsidP="00310401">
      <w:pPr>
        <w:pStyle w:val="ListParagraph"/>
        <w:numPr>
          <w:ilvl w:val="2"/>
          <w:numId w:val="1"/>
        </w:numPr>
        <w:spacing w:after="0" w:line="240" w:lineRule="auto"/>
      </w:pPr>
      <w:r>
        <w:t>TMA state</w:t>
      </w:r>
    </w:p>
    <w:p w:rsidR="002E6FC6" w:rsidRDefault="002E6FC6" w:rsidP="00310401">
      <w:pPr>
        <w:pStyle w:val="ListParagraph"/>
        <w:numPr>
          <w:ilvl w:val="2"/>
          <w:numId w:val="1"/>
        </w:numPr>
        <w:spacing w:after="0" w:line="240" w:lineRule="auto"/>
      </w:pPr>
      <w:r>
        <w:t>TMA zip</w:t>
      </w:r>
    </w:p>
    <w:p w:rsidR="002E6FC6" w:rsidRDefault="002E6FC6" w:rsidP="00310401">
      <w:pPr>
        <w:pStyle w:val="ListParagraph"/>
        <w:numPr>
          <w:ilvl w:val="2"/>
          <w:numId w:val="1"/>
        </w:numPr>
        <w:spacing w:after="0" w:line="240" w:lineRule="auto"/>
      </w:pPr>
      <w:r>
        <w:t>Source</w:t>
      </w:r>
    </w:p>
    <w:p w:rsidR="002E6FC6" w:rsidRDefault="002E6FC6" w:rsidP="00310401">
      <w:pPr>
        <w:pStyle w:val="ListParagraph"/>
        <w:numPr>
          <w:ilvl w:val="2"/>
          <w:numId w:val="1"/>
        </w:numPr>
        <w:spacing w:after="0" w:line="240" w:lineRule="auto"/>
      </w:pPr>
      <w:r>
        <w:t>Date complaint received</w:t>
      </w:r>
    </w:p>
    <w:p w:rsidR="002E6FC6" w:rsidRDefault="002E6FC6" w:rsidP="00310401">
      <w:pPr>
        <w:pStyle w:val="ListParagraph"/>
        <w:numPr>
          <w:ilvl w:val="2"/>
          <w:numId w:val="1"/>
        </w:numPr>
        <w:spacing w:after="0" w:line="240" w:lineRule="auto"/>
      </w:pPr>
      <w:r>
        <w:t>Inspection date</w:t>
      </w:r>
    </w:p>
    <w:p w:rsidR="002E6FC6" w:rsidRDefault="002E6FC6" w:rsidP="00310401">
      <w:pPr>
        <w:pStyle w:val="ListParagraph"/>
        <w:numPr>
          <w:ilvl w:val="2"/>
          <w:numId w:val="1"/>
        </w:numPr>
        <w:spacing w:after="0" w:line="240" w:lineRule="auto"/>
      </w:pPr>
      <w:r>
        <w:t>Housing specialist</w:t>
      </w:r>
    </w:p>
    <w:p w:rsidR="002E6FC6" w:rsidRDefault="002E6FC6" w:rsidP="00310401">
      <w:pPr>
        <w:pStyle w:val="ListParagraph"/>
        <w:numPr>
          <w:ilvl w:val="2"/>
          <w:numId w:val="1"/>
        </w:numPr>
        <w:spacing w:after="0" w:line="240" w:lineRule="auto"/>
      </w:pPr>
      <w:r>
        <w:t>Finding or violation type</w:t>
      </w:r>
    </w:p>
    <w:p w:rsidR="002E6FC6" w:rsidRDefault="002E6FC6" w:rsidP="00310401">
      <w:pPr>
        <w:pStyle w:val="ListParagraph"/>
        <w:numPr>
          <w:ilvl w:val="2"/>
          <w:numId w:val="1"/>
        </w:numPr>
        <w:spacing w:after="0" w:line="240" w:lineRule="auto"/>
      </w:pPr>
      <w:r>
        <w:t>Inspection notes</w:t>
      </w:r>
    </w:p>
    <w:p w:rsidR="002E6FC6" w:rsidRDefault="002E6FC6" w:rsidP="00310401">
      <w:pPr>
        <w:pStyle w:val="ListParagraph"/>
        <w:numPr>
          <w:ilvl w:val="2"/>
          <w:numId w:val="1"/>
        </w:numPr>
        <w:spacing w:after="0" w:line="240" w:lineRule="auto"/>
      </w:pPr>
      <w:r>
        <w:t>Letter date</w:t>
      </w:r>
    </w:p>
    <w:p w:rsidR="002E6FC6" w:rsidRDefault="002E6FC6" w:rsidP="00310401">
      <w:pPr>
        <w:pStyle w:val="ListParagraph"/>
        <w:numPr>
          <w:ilvl w:val="2"/>
          <w:numId w:val="1"/>
        </w:numPr>
        <w:spacing w:after="0" w:line="240" w:lineRule="auto"/>
      </w:pPr>
      <w:r>
        <w:t>B&amp;H referral date</w:t>
      </w:r>
    </w:p>
    <w:p w:rsidR="002E6FC6" w:rsidRDefault="002E6FC6" w:rsidP="00310401">
      <w:pPr>
        <w:pStyle w:val="ListParagraph"/>
        <w:numPr>
          <w:ilvl w:val="2"/>
          <w:numId w:val="1"/>
        </w:numPr>
        <w:spacing w:after="0" w:line="240" w:lineRule="auto"/>
      </w:pPr>
      <w:r>
        <w:t>Currently active condemnations</w:t>
      </w:r>
    </w:p>
    <w:p w:rsidR="002E6FC6" w:rsidRDefault="002E6FC6" w:rsidP="00310401">
      <w:pPr>
        <w:pStyle w:val="ListParagraph"/>
        <w:numPr>
          <w:ilvl w:val="2"/>
          <w:numId w:val="1"/>
        </w:numPr>
        <w:spacing w:after="0" w:line="240" w:lineRule="auto"/>
      </w:pPr>
      <w:r>
        <w:t>VN issue date</w:t>
      </w:r>
    </w:p>
    <w:p w:rsidR="009F7DDB" w:rsidRPr="009F7DDB" w:rsidRDefault="009F7DDB" w:rsidP="00310401">
      <w:pPr>
        <w:pStyle w:val="ListParagraph"/>
        <w:spacing w:after="0" w:line="240" w:lineRule="auto"/>
      </w:pPr>
    </w:p>
    <w:p w:rsidR="007554B3" w:rsidRDefault="007554B3" w:rsidP="00310401">
      <w:pPr>
        <w:pStyle w:val="ListParagraph"/>
        <w:numPr>
          <w:ilvl w:val="0"/>
          <w:numId w:val="1"/>
        </w:numPr>
        <w:spacing w:after="0" w:line="240" w:lineRule="auto"/>
      </w:pPr>
      <w:r w:rsidRPr="007554B3">
        <w:rPr>
          <w:b/>
        </w:rPr>
        <w:t>Filter</w:t>
      </w:r>
      <w:r>
        <w:t xml:space="preserve"> by </w:t>
      </w:r>
      <w:r w:rsidRPr="007554B3">
        <w:rPr>
          <w:b/>
        </w:rPr>
        <w:t>Inspection Date</w:t>
      </w:r>
      <w:r>
        <w:t xml:space="preserve"> to bring up recent inspections that you haven’t sent letters out to yet.</w:t>
      </w:r>
      <w:r w:rsidR="002E6FC6">
        <w:t xml:space="preserve"> The report filters out any inspection not listed with finding/violations as minor. </w:t>
      </w:r>
    </w:p>
    <w:p w:rsidR="002E6FC6" w:rsidRDefault="002E6FC6" w:rsidP="00310401">
      <w:pPr>
        <w:pStyle w:val="ListParagraph"/>
        <w:numPr>
          <w:ilvl w:val="1"/>
          <w:numId w:val="1"/>
        </w:numPr>
        <w:spacing w:after="0" w:line="240" w:lineRule="auto"/>
      </w:pPr>
      <w:r>
        <w:t>You can additionally choose to filter by other columns as you see necessary. You may want to check to see if any properties have currently active condemnations or VNs and filter these out.</w:t>
      </w:r>
    </w:p>
    <w:p w:rsidR="0082245F" w:rsidRDefault="0082245F" w:rsidP="00310401">
      <w:pPr>
        <w:pStyle w:val="ListParagraph"/>
        <w:numPr>
          <w:ilvl w:val="1"/>
          <w:numId w:val="1"/>
        </w:numPr>
        <w:spacing w:after="0" w:line="240" w:lineRule="auto"/>
      </w:pPr>
      <w:r>
        <w:rPr>
          <w:b/>
        </w:rPr>
        <w:t>Filter by source</w:t>
      </w:r>
      <w:r>
        <w:t xml:space="preserve"> if you have multiple types of letters to send out.</w:t>
      </w:r>
    </w:p>
    <w:p w:rsidR="009F7DDB" w:rsidRDefault="009F7DDB" w:rsidP="00310401">
      <w:pPr>
        <w:pStyle w:val="ListParagraph"/>
        <w:spacing w:after="0" w:line="240" w:lineRule="auto"/>
      </w:pPr>
    </w:p>
    <w:p w:rsidR="007554B3" w:rsidRDefault="002E6FC6" w:rsidP="00310401">
      <w:pPr>
        <w:pStyle w:val="ListParagraph"/>
        <w:numPr>
          <w:ilvl w:val="0"/>
          <w:numId w:val="1"/>
        </w:numPr>
        <w:spacing w:after="0" w:line="240" w:lineRule="auto"/>
      </w:pPr>
      <w:r>
        <w:lastRenderedPageBreak/>
        <w:t xml:space="preserve">Click </w:t>
      </w:r>
      <w:r w:rsidRPr="002E6FC6">
        <w:rPr>
          <w:b/>
        </w:rPr>
        <w:t xml:space="preserve">Download </w:t>
      </w:r>
      <w:r>
        <w:t xml:space="preserve">and </w:t>
      </w:r>
      <w:r w:rsidRPr="002E6FC6">
        <w:rPr>
          <w:b/>
        </w:rPr>
        <w:t>download here</w:t>
      </w:r>
      <w:r>
        <w:t xml:space="preserve"> once the download is ready. </w:t>
      </w:r>
      <w:r w:rsidR="00997209">
        <w:t xml:space="preserve"> </w:t>
      </w:r>
    </w:p>
    <w:p w:rsidR="00997209" w:rsidRPr="00997209" w:rsidRDefault="00997209" w:rsidP="00310401">
      <w:pPr>
        <w:pStyle w:val="ListParagraph"/>
        <w:spacing w:after="0" w:line="240" w:lineRule="auto"/>
      </w:pPr>
    </w:p>
    <w:p w:rsidR="00997209" w:rsidRDefault="00997209" w:rsidP="00310401">
      <w:pPr>
        <w:pStyle w:val="ListParagraph"/>
        <w:numPr>
          <w:ilvl w:val="0"/>
          <w:numId w:val="1"/>
        </w:numPr>
        <w:spacing w:after="0" w:line="240" w:lineRule="auto"/>
      </w:pPr>
      <w:r>
        <w:rPr>
          <w:b/>
        </w:rPr>
        <w:t>Save the file</w:t>
      </w:r>
      <w:r>
        <w:t xml:space="preserve"> in an appropriate location. We suggest creating a letter download file in your code enforcement documents, and including a</w:t>
      </w:r>
      <w:r w:rsidR="0082245F">
        <w:t xml:space="preserve"> date in the download file name (example file name: Routine Inspection Letter 07-14-2014.csv).</w:t>
      </w:r>
    </w:p>
    <w:p w:rsidR="00310401" w:rsidRDefault="00310401" w:rsidP="00310401">
      <w:pPr>
        <w:spacing w:after="0" w:line="240" w:lineRule="auto"/>
        <w:rPr>
          <w:b/>
        </w:rPr>
      </w:pPr>
    </w:p>
    <w:p w:rsidR="002E6FC6" w:rsidRPr="00210DCD" w:rsidRDefault="00210DCD" w:rsidP="00310401">
      <w:pPr>
        <w:spacing w:after="0" w:line="240" w:lineRule="auto"/>
        <w:rPr>
          <w:b/>
        </w:rPr>
      </w:pPr>
      <w:r>
        <w:rPr>
          <w:b/>
        </w:rPr>
        <w:t>Using Microsoft Office to M</w:t>
      </w:r>
      <w:r w:rsidRPr="00210DCD">
        <w:rPr>
          <w:b/>
        </w:rPr>
        <w:t>erg</w:t>
      </w:r>
      <w:r>
        <w:rPr>
          <w:b/>
        </w:rPr>
        <w:t>e Data with Letter T</w:t>
      </w:r>
      <w:r w:rsidRPr="00210DCD">
        <w:rPr>
          <w:b/>
        </w:rPr>
        <w:t>emplate</w:t>
      </w:r>
    </w:p>
    <w:p w:rsidR="00310401" w:rsidRDefault="00310401" w:rsidP="00310401">
      <w:pPr>
        <w:spacing w:after="0" w:line="240" w:lineRule="auto"/>
      </w:pPr>
    </w:p>
    <w:p w:rsidR="00751026" w:rsidRDefault="00F16ECC" w:rsidP="00310401">
      <w:pPr>
        <w:spacing w:after="0" w:line="240" w:lineRule="auto"/>
      </w:pPr>
      <w:r>
        <w:t>Please use the</w:t>
      </w:r>
      <w:r w:rsidR="00751026">
        <w:t xml:space="preserve"> letter template</w:t>
      </w:r>
      <w:r>
        <w:t>s</w:t>
      </w:r>
      <w:r w:rsidR="00751026">
        <w:t xml:space="preserve"> provided by the Code Enforcement Partnership, avai</w:t>
      </w:r>
      <w:r w:rsidR="00310401">
        <w:t xml:space="preserve">lable on the </w:t>
      </w:r>
      <w:hyperlink r:id="rId9" w:history="1">
        <w:r w:rsidR="00310401" w:rsidRPr="00310401">
          <w:rPr>
            <w:rStyle w:val="Hyperlink"/>
          </w:rPr>
          <w:t>NST Resources Page</w:t>
        </w:r>
      </w:hyperlink>
      <w:r w:rsidR="00310401">
        <w:t xml:space="preserve">. Each type of inspection has a different letter template, so be sure download the correct template.  </w:t>
      </w:r>
    </w:p>
    <w:p w:rsidR="00310401" w:rsidRPr="00751026" w:rsidRDefault="00310401" w:rsidP="00310401">
      <w:pPr>
        <w:spacing w:after="0" w:line="240" w:lineRule="auto"/>
      </w:pPr>
    </w:p>
    <w:p w:rsidR="003E423E" w:rsidRDefault="00F16ECC" w:rsidP="00310401">
      <w:pPr>
        <w:pStyle w:val="ListParagraph"/>
        <w:numPr>
          <w:ilvl w:val="0"/>
          <w:numId w:val="2"/>
        </w:numPr>
        <w:spacing w:after="0" w:line="240" w:lineRule="auto"/>
        <w:rPr>
          <w:b/>
        </w:rPr>
      </w:pPr>
      <w:r>
        <w:rPr>
          <w:b/>
        </w:rPr>
        <w:t xml:space="preserve">Download appropriate letter template.  </w:t>
      </w:r>
      <w:r>
        <w:t>Save the downloaded template in an appropriate location and open the file.</w:t>
      </w:r>
      <w:r w:rsidR="00310401">
        <w:t xml:space="preserve"> You may need to click on “enable editing” in the yellow banner upon opening the file, depending on the version of Microsoft Word you are using.</w:t>
      </w:r>
      <w:r>
        <w:t xml:space="preserve"> </w:t>
      </w:r>
    </w:p>
    <w:p w:rsidR="003E423E" w:rsidRDefault="003E423E" w:rsidP="00310401">
      <w:pPr>
        <w:pStyle w:val="ListParagraph"/>
        <w:spacing w:after="0" w:line="240" w:lineRule="auto"/>
        <w:rPr>
          <w:b/>
        </w:rPr>
      </w:pPr>
    </w:p>
    <w:p w:rsidR="003B33B6" w:rsidRPr="003E423E" w:rsidRDefault="00F16ECC" w:rsidP="00310401">
      <w:pPr>
        <w:pStyle w:val="ListParagraph"/>
        <w:numPr>
          <w:ilvl w:val="0"/>
          <w:numId w:val="2"/>
        </w:numPr>
        <w:spacing w:after="0" w:line="240" w:lineRule="auto"/>
        <w:rPr>
          <w:b/>
        </w:rPr>
      </w:pPr>
      <w:r>
        <w:rPr>
          <w:b/>
        </w:rPr>
        <w:t xml:space="preserve">Click on Mailings, Start Mail Merge, and Step-by-Step Mail Merge Wizard. </w:t>
      </w:r>
    </w:p>
    <w:p w:rsidR="00310401" w:rsidRDefault="00310401" w:rsidP="00310401">
      <w:pPr>
        <w:pStyle w:val="ListParagraph"/>
        <w:numPr>
          <w:ilvl w:val="1"/>
          <w:numId w:val="2"/>
        </w:numPr>
        <w:spacing w:after="0" w:line="240" w:lineRule="auto"/>
      </w:pPr>
      <w:r>
        <w:t xml:space="preserve">Choose “letters” to indicate you are creating a letter. </w:t>
      </w:r>
    </w:p>
    <w:p w:rsidR="00310401" w:rsidRDefault="00310401" w:rsidP="00310401">
      <w:pPr>
        <w:pStyle w:val="ListParagraph"/>
        <w:spacing w:after="0" w:line="240" w:lineRule="auto"/>
      </w:pPr>
    </w:p>
    <w:p w:rsidR="00310401" w:rsidRPr="00310401" w:rsidRDefault="00310401" w:rsidP="00310401">
      <w:pPr>
        <w:pStyle w:val="ListParagraph"/>
        <w:numPr>
          <w:ilvl w:val="0"/>
          <w:numId w:val="2"/>
        </w:numPr>
        <w:spacing w:after="0" w:line="240" w:lineRule="auto"/>
        <w:rPr>
          <w:b/>
        </w:rPr>
      </w:pPr>
      <w:r w:rsidRPr="00310401">
        <w:rPr>
          <w:b/>
        </w:rPr>
        <w:t>Click next: Starting document</w:t>
      </w:r>
    </w:p>
    <w:p w:rsidR="003B33B6" w:rsidRDefault="00F16ECC" w:rsidP="00310401">
      <w:pPr>
        <w:pStyle w:val="ListParagraph"/>
        <w:numPr>
          <w:ilvl w:val="1"/>
          <w:numId w:val="2"/>
        </w:numPr>
        <w:spacing w:after="0" w:line="240" w:lineRule="auto"/>
      </w:pPr>
      <w:r>
        <w:t xml:space="preserve">In the first prompt, choose </w:t>
      </w:r>
      <w:r w:rsidR="003B218C">
        <w:t>‘</w:t>
      </w:r>
      <w:r w:rsidR="003B33B6">
        <w:t>Use current</w:t>
      </w:r>
      <w:r w:rsidR="003B218C">
        <w:t>’</w:t>
      </w:r>
      <w:r w:rsidR="003B33B6">
        <w:t xml:space="preserve"> – This allows you to use </w:t>
      </w:r>
      <w:r>
        <w:t xml:space="preserve">the letter template as your mail merge letter. </w:t>
      </w:r>
      <w:r w:rsidR="003B33B6">
        <w:t xml:space="preserve"> </w:t>
      </w:r>
    </w:p>
    <w:p w:rsidR="00310401" w:rsidRDefault="00310401" w:rsidP="00310401">
      <w:pPr>
        <w:pStyle w:val="ListParagraph"/>
        <w:spacing w:after="0" w:line="240" w:lineRule="auto"/>
        <w:ind w:left="1440"/>
      </w:pPr>
    </w:p>
    <w:p w:rsidR="003B33B6" w:rsidRPr="003E423E" w:rsidRDefault="00C46250" w:rsidP="00310401">
      <w:pPr>
        <w:pStyle w:val="ListParagraph"/>
        <w:numPr>
          <w:ilvl w:val="0"/>
          <w:numId w:val="2"/>
        </w:numPr>
        <w:spacing w:after="0" w:line="240" w:lineRule="auto"/>
        <w:rPr>
          <w:b/>
        </w:rPr>
      </w:pPr>
      <w:r w:rsidRPr="003E423E">
        <w:rPr>
          <w:b/>
        </w:rPr>
        <w:t xml:space="preserve">Click next: </w:t>
      </w:r>
      <w:r w:rsidR="003B33B6" w:rsidRPr="003E423E">
        <w:rPr>
          <w:b/>
        </w:rPr>
        <w:t>Select Recipients</w:t>
      </w:r>
    </w:p>
    <w:p w:rsidR="003B33B6" w:rsidRDefault="00C46250" w:rsidP="00310401">
      <w:pPr>
        <w:pStyle w:val="ListParagraph"/>
        <w:numPr>
          <w:ilvl w:val="1"/>
          <w:numId w:val="2"/>
        </w:numPr>
        <w:spacing w:after="0" w:line="240" w:lineRule="auto"/>
      </w:pPr>
      <w:r>
        <w:t xml:space="preserve">Choose ‘Use existing list’ </w:t>
      </w:r>
    </w:p>
    <w:p w:rsidR="00C46250" w:rsidRDefault="00310401" w:rsidP="00310401">
      <w:pPr>
        <w:pStyle w:val="ListParagraph"/>
        <w:numPr>
          <w:ilvl w:val="1"/>
          <w:numId w:val="2"/>
        </w:numPr>
        <w:spacing w:after="0" w:line="240" w:lineRule="auto"/>
      </w:pPr>
      <w:r>
        <w:t>Click browse</w:t>
      </w:r>
    </w:p>
    <w:p w:rsidR="00C46250" w:rsidRDefault="00C46250" w:rsidP="00310401">
      <w:pPr>
        <w:pStyle w:val="ListParagraph"/>
        <w:numPr>
          <w:ilvl w:val="1"/>
          <w:numId w:val="2"/>
        </w:numPr>
        <w:spacing w:after="0" w:line="240" w:lineRule="auto"/>
      </w:pPr>
      <w:r>
        <w:t xml:space="preserve">Select the excel sheet that your recipient’s names and addresses are listed on. </w:t>
      </w:r>
      <w:r w:rsidR="003B218C">
        <w:t>(</w:t>
      </w:r>
      <w:r>
        <w:t xml:space="preserve">This </w:t>
      </w:r>
      <w:r w:rsidR="00751026">
        <w:t>is the download created in the first half of this instruction sheet</w:t>
      </w:r>
      <w:r w:rsidR="003B218C">
        <w:t>)</w:t>
      </w:r>
    </w:p>
    <w:p w:rsidR="00310401" w:rsidRDefault="00310401" w:rsidP="00310401">
      <w:pPr>
        <w:pStyle w:val="ListParagraph"/>
        <w:numPr>
          <w:ilvl w:val="1"/>
          <w:numId w:val="2"/>
        </w:numPr>
        <w:spacing w:after="0" w:line="240" w:lineRule="auto"/>
      </w:pPr>
      <w:r>
        <w:t xml:space="preserve">You can choose to additionally filter the data if needed:  </w:t>
      </w:r>
    </w:p>
    <w:p w:rsidR="003B218C" w:rsidRDefault="00310401" w:rsidP="00310401">
      <w:pPr>
        <w:pStyle w:val="ListParagraph"/>
        <w:numPr>
          <w:ilvl w:val="2"/>
          <w:numId w:val="2"/>
        </w:numPr>
        <w:spacing w:after="0" w:line="240" w:lineRule="auto"/>
      </w:pPr>
      <w:r>
        <w:t xml:space="preserve">Filter by </w:t>
      </w:r>
      <w:r w:rsidRPr="00310401">
        <w:rPr>
          <w:b/>
        </w:rPr>
        <w:t>letter date</w:t>
      </w:r>
      <w:r>
        <w:t xml:space="preserve"> to ensure you are sending out letters to only those who haven’t yet received them.</w:t>
      </w:r>
    </w:p>
    <w:p w:rsidR="00310401" w:rsidRDefault="00310401" w:rsidP="00310401">
      <w:pPr>
        <w:pStyle w:val="ListParagraph"/>
        <w:numPr>
          <w:ilvl w:val="2"/>
          <w:numId w:val="2"/>
        </w:numPr>
        <w:spacing w:after="0" w:line="240" w:lineRule="auto"/>
      </w:pPr>
      <w:r>
        <w:t xml:space="preserve">Filter by </w:t>
      </w:r>
      <w:r>
        <w:rPr>
          <w:b/>
        </w:rPr>
        <w:t>source</w:t>
      </w:r>
      <w:r>
        <w:t xml:space="preserve"> to choose inspections relevant to the letter template (choose routine inspections for the routine letter template, etc.)</w:t>
      </w:r>
    </w:p>
    <w:p w:rsidR="003B218C" w:rsidRDefault="003B218C" w:rsidP="00310401">
      <w:pPr>
        <w:pStyle w:val="ListParagraph"/>
        <w:numPr>
          <w:ilvl w:val="1"/>
          <w:numId w:val="2"/>
        </w:numPr>
        <w:spacing w:after="0" w:line="240" w:lineRule="auto"/>
      </w:pPr>
      <w:r>
        <w:t xml:space="preserve">Mail Merge Recipients will pop up. You can select/deselect the various recipients. </w:t>
      </w:r>
      <w:r w:rsidR="00751026">
        <w:t xml:space="preserve">You can also further filter data in your worksheet. </w:t>
      </w:r>
    </w:p>
    <w:p w:rsidR="003B218C" w:rsidRDefault="003B218C" w:rsidP="00310401">
      <w:pPr>
        <w:pStyle w:val="ListParagraph"/>
        <w:numPr>
          <w:ilvl w:val="1"/>
          <w:numId w:val="2"/>
        </w:numPr>
        <w:spacing w:after="0" w:line="240" w:lineRule="auto"/>
      </w:pPr>
      <w:r>
        <w:t>Press ok</w:t>
      </w:r>
    </w:p>
    <w:p w:rsidR="003E423E" w:rsidRDefault="003E423E" w:rsidP="00310401">
      <w:pPr>
        <w:pStyle w:val="ListParagraph"/>
        <w:spacing w:after="0" w:line="240" w:lineRule="auto"/>
        <w:rPr>
          <w:b/>
        </w:rPr>
      </w:pPr>
    </w:p>
    <w:p w:rsidR="00310401" w:rsidRPr="00310401" w:rsidRDefault="003B218C" w:rsidP="00310401">
      <w:pPr>
        <w:pStyle w:val="ListParagraph"/>
        <w:numPr>
          <w:ilvl w:val="0"/>
          <w:numId w:val="2"/>
        </w:numPr>
        <w:spacing w:after="0" w:line="240" w:lineRule="auto"/>
        <w:rPr>
          <w:b/>
        </w:rPr>
      </w:pPr>
      <w:r w:rsidRPr="003E423E">
        <w:rPr>
          <w:b/>
        </w:rPr>
        <w:t>Click next: Write your letter</w:t>
      </w:r>
      <w:r w:rsidR="00310401">
        <w:rPr>
          <w:b/>
        </w:rPr>
        <w:t xml:space="preserve">.  </w:t>
      </w:r>
      <w:r w:rsidR="00310401">
        <w:t xml:space="preserve">Since you’re using the letter template, this part is mostly done.  </w:t>
      </w:r>
    </w:p>
    <w:p w:rsidR="003B218C" w:rsidRPr="00310401" w:rsidRDefault="00310401" w:rsidP="00310401">
      <w:pPr>
        <w:pStyle w:val="ListParagraph"/>
        <w:numPr>
          <w:ilvl w:val="1"/>
          <w:numId w:val="2"/>
        </w:numPr>
        <w:spacing w:after="0" w:line="240" w:lineRule="auto"/>
        <w:rPr>
          <w:b/>
        </w:rPr>
      </w:pPr>
      <w:r>
        <w:t>Be sure to add your name, contact info, and your organization’s information at the signature line of the letter.  The last line of the letter calls for you to add a contact phone number.</w:t>
      </w:r>
    </w:p>
    <w:p w:rsidR="00310401" w:rsidRDefault="00310401" w:rsidP="00310401">
      <w:pPr>
        <w:pStyle w:val="ListParagraph"/>
        <w:numPr>
          <w:ilvl w:val="1"/>
          <w:numId w:val="2"/>
        </w:numPr>
        <w:spacing w:after="0" w:line="240" w:lineRule="auto"/>
        <w:rPr>
          <w:b/>
        </w:rPr>
      </w:pPr>
      <w:r>
        <w:t xml:space="preserve">The letter template uses the </w:t>
      </w:r>
      <w:r>
        <w:rPr>
          <w:b/>
        </w:rPr>
        <w:t>inspection notes</w:t>
      </w:r>
      <w:r>
        <w:t xml:space="preserve"> field in NST to describe to the issues with the property. If you want to use another field, click on </w:t>
      </w:r>
      <w:r>
        <w:rPr>
          <w:b/>
        </w:rPr>
        <w:t xml:space="preserve">more items </w:t>
      </w:r>
      <w:r>
        <w:t xml:space="preserve">in the mail merge wizard and select the name of the item you’d like to add and click on </w:t>
      </w:r>
      <w:r>
        <w:rPr>
          <w:b/>
        </w:rPr>
        <w:t>insert.</w:t>
      </w:r>
    </w:p>
    <w:p w:rsidR="000B5DD7" w:rsidRPr="003E423E" w:rsidRDefault="000B5DD7" w:rsidP="00310401">
      <w:pPr>
        <w:pStyle w:val="ListParagraph"/>
        <w:numPr>
          <w:ilvl w:val="1"/>
          <w:numId w:val="2"/>
        </w:numPr>
        <w:spacing w:after="0" w:line="240" w:lineRule="auto"/>
        <w:rPr>
          <w:b/>
        </w:rPr>
      </w:pPr>
      <w:r>
        <w:t>The date field at the top of the letter should reflect today’s date automatically. If it does not, be sure to update it.</w:t>
      </w:r>
    </w:p>
    <w:p w:rsidR="003E423E" w:rsidRDefault="003E423E" w:rsidP="00310401">
      <w:pPr>
        <w:pStyle w:val="ListParagraph"/>
        <w:spacing w:after="0" w:line="240" w:lineRule="auto"/>
        <w:rPr>
          <w:b/>
        </w:rPr>
      </w:pPr>
    </w:p>
    <w:p w:rsidR="00BA0CD5" w:rsidRPr="003E423E" w:rsidRDefault="00BA0CD5" w:rsidP="00310401">
      <w:pPr>
        <w:pStyle w:val="ListParagraph"/>
        <w:numPr>
          <w:ilvl w:val="0"/>
          <w:numId w:val="2"/>
        </w:numPr>
        <w:spacing w:after="0" w:line="240" w:lineRule="auto"/>
        <w:rPr>
          <w:b/>
        </w:rPr>
      </w:pPr>
      <w:r w:rsidRPr="003E423E">
        <w:rPr>
          <w:b/>
        </w:rPr>
        <w:t>Click next: Preview Your Document</w:t>
      </w:r>
    </w:p>
    <w:p w:rsidR="00BA0CD5" w:rsidRDefault="00BA0CD5" w:rsidP="00310401">
      <w:pPr>
        <w:pStyle w:val="ListParagraph"/>
        <w:numPr>
          <w:ilvl w:val="1"/>
          <w:numId w:val="2"/>
        </w:numPr>
        <w:spacing w:after="0" w:line="240" w:lineRule="auto"/>
      </w:pPr>
      <w:r>
        <w:lastRenderedPageBreak/>
        <w:t xml:space="preserve">At this time your information from the spreadsheet should appear. You can scroll through each letter to make sure the information is correct for each letter. </w:t>
      </w:r>
    </w:p>
    <w:p w:rsidR="009F7DDB" w:rsidRDefault="009F7DDB" w:rsidP="00310401">
      <w:pPr>
        <w:pStyle w:val="ListParagraph"/>
        <w:spacing w:after="0" w:line="240" w:lineRule="auto"/>
        <w:rPr>
          <w:b/>
        </w:rPr>
      </w:pPr>
    </w:p>
    <w:p w:rsidR="00044807" w:rsidRPr="003E423E" w:rsidRDefault="00044807" w:rsidP="00310401">
      <w:pPr>
        <w:pStyle w:val="ListParagraph"/>
        <w:numPr>
          <w:ilvl w:val="0"/>
          <w:numId w:val="2"/>
        </w:numPr>
        <w:spacing w:after="0" w:line="240" w:lineRule="auto"/>
        <w:rPr>
          <w:b/>
        </w:rPr>
      </w:pPr>
      <w:r w:rsidRPr="003E423E">
        <w:rPr>
          <w:b/>
        </w:rPr>
        <w:t>Click next: Complete the merge</w:t>
      </w:r>
      <w:r w:rsidR="00310401">
        <w:rPr>
          <w:b/>
        </w:rPr>
        <w:t xml:space="preserve"> and save the file</w:t>
      </w:r>
    </w:p>
    <w:p w:rsidR="00934BE8" w:rsidRDefault="00044807" w:rsidP="00310401">
      <w:pPr>
        <w:pStyle w:val="ListParagraph"/>
        <w:numPr>
          <w:ilvl w:val="1"/>
          <w:numId w:val="2"/>
        </w:numPr>
        <w:spacing w:after="0" w:line="240" w:lineRule="auto"/>
      </w:pPr>
      <w:r>
        <w:t xml:space="preserve">From here you can </w:t>
      </w:r>
      <w:r w:rsidR="006C0F3D">
        <w:t>save the file</w:t>
      </w:r>
      <w:r w:rsidR="00B94FBC">
        <w:t xml:space="preserve"> (example file name- Routine Inspection mail merged letters 07-14-2014.docx)</w:t>
      </w:r>
      <w:r w:rsidR="006C0F3D">
        <w:t>, edit individual letters, or print all your letters.</w:t>
      </w:r>
    </w:p>
    <w:p w:rsidR="00310401" w:rsidRDefault="00310401" w:rsidP="00310401">
      <w:pPr>
        <w:pStyle w:val="ListParagraph"/>
        <w:spacing w:after="0" w:line="240" w:lineRule="auto"/>
        <w:ind w:left="1440"/>
      </w:pPr>
    </w:p>
    <w:p w:rsidR="00577607" w:rsidRPr="00934BE8" w:rsidRDefault="00577607" w:rsidP="00310401">
      <w:pPr>
        <w:spacing w:after="0" w:line="240" w:lineRule="auto"/>
      </w:pPr>
      <w:r w:rsidRPr="00934BE8">
        <w:rPr>
          <w:i/>
        </w:rPr>
        <w:t xml:space="preserve">**Great YouTube video for help: </w:t>
      </w:r>
      <w:hyperlink r:id="rId10" w:history="1">
        <w:r w:rsidRPr="009F7DDB">
          <w:rPr>
            <w:rStyle w:val="Hyperlink"/>
            <w:i/>
          </w:rPr>
          <w:t>Mail Merge in Microsoft Office Word, 2010 Part 1</w:t>
        </w:r>
      </w:hyperlink>
    </w:p>
    <w:sectPr w:rsidR="00577607" w:rsidRPr="00934BE8" w:rsidSect="003E423E">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E3" w:rsidRDefault="00B85EE3" w:rsidP="003E423E">
      <w:pPr>
        <w:spacing w:after="0" w:line="240" w:lineRule="auto"/>
      </w:pPr>
      <w:r>
        <w:separator/>
      </w:r>
    </w:p>
  </w:endnote>
  <w:endnote w:type="continuationSeparator" w:id="0">
    <w:p w:rsidR="00B85EE3" w:rsidRDefault="00B85EE3" w:rsidP="003E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E3" w:rsidRDefault="00B85EE3" w:rsidP="003E423E">
      <w:pPr>
        <w:spacing w:after="0" w:line="240" w:lineRule="auto"/>
      </w:pPr>
      <w:r>
        <w:separator/>
      </w:r>
    </w:p>
  </w:footnote>
  <w:footnote w:type="continuationSeparator" w:id="0">
    <w:p w:rsidR="00B85EE3" w:rsidRDefault="00B85EE3" w:rsidP="003E4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23E" w:rsidRDefault="003E423E" w:rsidP="003E423E">
    <w:pPr>
      <w:pStyle w:val="Header"/>
      <w:jc w:val="right"/>
    </w:pPr>
    <w:r>
      <w:rPr>
        <w:noProof/>
      </w:rPr>
      <w:drawing>
        <wp:inline distT="0" distB="0" distL="0" distR="0" wp14:anchorId="74470F02" wp14:editId="6517AAB9">
          <wp:extent cx="2182483" cy="480822"/>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021" cy="480940"/>
                  </a:xfrm>
                  <a:prstGeom prst="rect">
                    <a:avLst/>
                  </a:prstGeom>
                  <a:noFill/>
                  <a:ln>
                    <a:noFill/>
                  </a:ln>
                </pic:spPr>
              </pic:pic>
            </a:graphicData>
          </a:graphic>
        </wp:inline>
      </w:drawing>
    </w:r>
  </w:p>
  <w:p w:rsidR="003E423E" w:rsidRDefault="003E423E" w:rsidP="003E423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32894"/>
    <w:multiLevelType w:val="hybridMultilevel"/>
    <w:tmpl w:val="FC3C37E6"/>
    <w:lvl w:ilvl="0" w:tplc="0409000F">
      <w:start w:val="1"/>
      <w:numFmt w:val="decimal"/>
      <w:lvlText w:val="%1."/>
      <w:lvlJc w:val="left"/>
      <w:pPr>
        <w:ind w:left="720" w:hanging="360"/>
      </w:pPr>
      <w:rPr>
        <w:rFonts w:hint="default"/>
      </w:rPr>
    </w:lvl>
    <w:lvl w:ilvl="1" w:tplc="EF30BFE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327EEF"/>
    <w:multiLevelType w:val="hybridMultilevel"/>
    <w:tmpl w:val="98F21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B6"/>
    <w:rsid w:val="00044807"/>
    <w:rsid w:val="00057815"/>
    <w:rsid w:val="000B5DD7"/>
    <w:rsid w:val="00210DCD"/>
    <w:rsid w:val="002E6FC6"/>
    <w:rsid w:val="00310401"/>
    <w:rsid w:val="003B218C"/>
    <w:rsid w:val="003B33B6"/>
    <w:rsid w:val="003E423E"/>
    <w:rsid w:val="00577607"/>
    <w:rsid w:val="006C0F3D"/>
    <w:rsid w:val="00751026"/>
    <w:rsid w:val="007554B3"/>
    <w:rsid w:val="0082245F"/>
    <w:rsid w:val="008D27F0"/>
    <w:rsid w:val="00934BE8"/>
    <w:rsid w:val="00983D47"/>
    <w:rsid w:val="00997209"/>
    <w:rsid w:val="009B3BE6"/>
    <w:rsid w:val="009E2775"/>
    <w:rsid w:val="009F7DDB"/>
    <w:rsid w:val="00A858AA"/>
    <w:rsid w:val="00B81DA3"/>
    <w:rsid w:val="00B85EE3"/>
    <w:rsid w:val="00B94FBC"/>
    <w:rsid w:val="00BA0CD5"/>
    <w:rsid w:val="00C46250"/>
    <w:rsid w:val="00C67D19"/>
    <w:rsid w:val="00F1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3B6"/>
    <w:pPr>
      <w:ind w:left="720"/>
      <w:contextualSpacing/>
    </w:pPr>
  </w:style>
  <w:style w:type="paragraph" w:styleId="Header">
    <w:name w:val="header"/>
    <w:basedOn w:val="Normal"/>
    <w:link w:val="HeaderChar"/>
    <w:uiPriority w:val="99"/>
    <w:unhideWhenUsed/>
    <w:rsid w:val="003E4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23E"/>
  </w:style>
  <w:style w:type="paragraph" w:styleId="Footer">
    <w:name w:val="footer"/>
    <w:basedOn w:val="Normal"/>
    <w:link w:val="FooterChar"/>
    <w:uiPriority w:val="99"/>
    <w:unhideWhenUsed/>
    <w:rsid w:val="003E4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23E"/>
  </w:style>
  <w:style w:type="paragraph" w:styleId="BalloonText">
    <w:name w:val="Balloon Text"/>
    <w:basedOn w:val="Normal"/>
    <w:link w:val="BalloonTextChar"/>
    <w:uiPriority w:val="99"/>
    <w:semiHidden/>
    <w:unhideWhenUsed/>
    <w:rsid w:val="003E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23E"/>
    <w:rPr>
      <w:rFonts w:ascii="Tahoma" w:hAnsi="Tahoma" w:cs="Tahoma"/>
      <w:sz w:val="16"/>
      <w:szCs w:val="16"/>
    </w:rPr>
  </w:style>
  <w:style w:type="character" w:styleId="Hyperlink">
    <w:name w:val="Hyperlink"/>
    <w:basedOn w:val="DefaultParagraphFont"/>
    <w:uiPriority w:val="99"/>
    <w:unhideWhenUsed/>
    <w:rsid w:val="007554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3B6"/>
    <w:pPr>
      <w:ind w:left="720"/>
      <w:contextualSpacing/>
    </w:pPr>
  </w:style>
  <w:style w:type="paragraph" w:styleId="Header">
    <w:name w:val="header"/>
    <w:basedOn w:val="Normal"/>
    <w:link w:val="HeaderChar"/>
    <w:uiPriority w:val="99"/>
    <w:unhideWhenUsed/>
    <w:rsid w:val="003E4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23E"/>
  </w:style>
  <w:style w:type="paragraph" w:styleId="Footer">
    <w:name w:val="footer"/>
    <w:basedOn w:val="Normal"/>
    <w:link w:val="FooterChar"/>
    <w:uiPriority w:val="99"/>
    <w:unhideWhenUsed/>
    <w:rsid w:val="003E4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23E"/>
  </w:style>
  <w:style w:type="paragraph" w:styleId="BalloonText">
    <w:name w:val="Balloon Text"/>
    <w:basedOn w:val="Normal"/>
    <w:link w:val="BalloonTextChar"/>
    <w:uiPriority w:val="99"/>
    <w:semiHidden/>
    <w:unhideWhenUsed/>
    <w:rsid w:val="003E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23E"/>
    <w:rPr>
      <w:rFonts w:ascii="Tahoma" w:hAnsi="Tahoma" w:cs="Tahoma"/>
      <w:sz w:val="16"/>
      <w:szCs w:val="16"/>
    </w:rPr>
  </w:style>
  <w:style w:type="character" w:styleId="Hyperlink">
    <w:name w:val="Hyperlink"/>
    <w:basedOn w:val="DefaultParagraphFont"/>
    <w:uiPriority w:val="99"/>
    <w:unhideWhenUsed/>
    <w:rsid w:val="00755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ocando.case.edu/ns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youtu.be/cx6Ve-kwLxU" TargetMode="External"/><Relationship Id="rId4" Type="http://schemas.openxmlformats.org/officeDocument/2006/relationships/settings" Target="settings.xml"/><Relationship Id="rId9" Type="http://schemas.openxmlformats.org/officeDocument/2006/relationships/hyperlink" Target="http://neocando.case.edu/nst/resources.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abruno</dc:creator>
  <cp:lastModifiedBy>axh158</cp:lastModifiedBy>
  <cp:revision>2</cp:revision>
  <dcterms:created xsi:type="dcterms:W3CDTF">2014-07-30T21:06:00Z</dcterms:created>
  <dcterms:modified xsi:type="dcterms:W3CDTF">2014-07-30T21:06:00Z</dcterms:modified>
</cp:coreProperties>
</file>